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5C" w:rsidRDefault="00BC625C" w:rsidP="00377770">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CRASTER COMMUNITY TRUST</w:t>
      </w:r>
    </w:p>
    <w:p w:rsidR="00BC625C" w:rsidRDefault="00BC625C" w:rsidP="00377770">
      <w:pPr>
        <w:jc w:val="cente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MINUTES OF MEETING</w:t>
      </w:r>
    </w:p>
    <w:p w:rsidR="006C579A" w:rsidRPr="00377770" w:rsidRDefault="00BC625C" w:rsidP="00377770">
      <w:pPr>
        <w:jc w:val="center"/>
        <w:rPr>
          <w:rFonts w:ascii="Arial Unicode MS" w:eastAsia="Arial Unicode MS" w:hAnsi="Arial Unicode MS" w:cs="Arial Unicode MS"/>
          <w:sz w:val="32"/>
          <w:szCs w:val="32"/>
          <w:u w:val="single"/>
        </w:rPr>
      </w:pPr>
      <w:r w:rsidRPr="00377770">
        <w:rPr>
          <w:rFonts w:ascii="Arial Unicode MS" w:eastAsia="Arial Unicode MS" w:hAnsi="Arial Unicode MS" w:cs="Arial Unicode MS"/>
          <w:sz w:val="32"/>
          <w:szCs w:val="32"/>
          <w:u w:val="single"/>
        </w:rPr>
        <w:t>February 2011</w:t>
      </w:r>
    </w:p>
    <w:p w:rsidR="00377770" w:rsidRPr="00D47D0F" w:rsidRDefault="00D47D0F">
      <w:pPr>
        <w:rPr>
          <w:rFonts w:ascii="Arial Unicode MS" w:eastAsia="Arial Unicode MS" w:hAnsi="Arial Unicode MS" w:cs="Arial Unicode MS"/>
          <w:u w:val="single"/>
        </w:rPr>
      </w:pPr>
      <w:r w:rsidRPr="00D47D0F">
        <w:rPr>
          <w:rFonts w:ascii="Arial Unicode MS" w:eastAsia="Arial Unicode MS" w:hAnsi="Arial Unicode MS" w:cs="Arial Unicode MS"/>
          <w:u w:val="single"/>
        </w:rPr>
        <w:t xml:space="preserve">TRUSTEES </w:t>
      </w:r>
      <w:r w:rsidR="00377770" w:rsidRPr="00D47D0F">
        <w:rPr>
          <w:rFonts w:ascii="Arial Unicode MS" w:eastAsia="Arial Unicode MS" w:hAnsi="Arial Unicode MS" w:cs="Arial Unicode MS"/>
          <w:u w:val="single"/>
        </w:rPr>
        <w:t>PRESENT</w:t>
      </w:r>
    </w:p>
    <w:p w:rsidR="00BC625C" w:rsidRPr="00D47D0F" w:rsidRDefault="00BC625C">
      <w:pPr>
        <w:rPr>
          <w:rFonts w:ascii="Arial Unicode MS" w:eastAsia="Arial Unicode MS" w:hAnsi="Arial Unicode MS" w:cs="Arial Unicode MS"/>
        </w:rPr>
      </w:pPr>
      <w:r w:rsidRPr="00D47D0F">
        <w:rPr>
          <w:rFonts w:ascii="Arial Unicode MS" w:eastAsia="Arial Unicode MS" w:hAnsi="Arial Unicode MS" w:cs="Arial Unicode MS"/>
        </w:rPr>
        <w:t>J Shaw E Pearson H &amp; A Punton K Brown J Reeves R Robson R Gibbs B Kholer</w:t>
      </w:r>
    </w:p>
    <w:p w:rsidR="00377770" w:rsidRPr="00D47D0F" w:rsidRDefault="00377770">
      <w:pPr>
        <w:rPr>
          <w:rFonts w:ascii="Arial Unicode MS" w:eastAsia="Arial Unicode MS" w:hAnsi="Arial Unicode MS" w:cs="Arial Unicode MS"/>
        </w:rPr>
      </w:pPr>
      <w:r w:rsidRPr="00D47D0F">
        <w:rPr>
          <w:rFonts w:ascii="Arial Unicode MS" w:eastAsia="Arial Unicode MS" w:hAnsi="Arial Unicode MS" w:cs="Arial Unicode MS"/>
          <w:u w:val="single"/>
        </w:rPr>
        <w:t>Apologies</w:t>
      </w:r>
    </w:p>
    <w:p w:rsidR="00377770" w:rsidRPr="00D47D0F" w:rsidRDefault="00377770">
      <w:pPr>
        <w:rPr>
          <w:rFonts w:ascii="Arial Unicode MS" w:eastAsia="Arial Unicode MS" w:hAnsi="Arial Unicode MS" w:cs="Arial Unicode MS"/>
        </w:rPr>
      </w:pPr>
      <w:r w:rsidRPr="00D47D0F">
        <w:rPr>
          <w:rFonts w:ascii="Arial Unicode MS" w:eastAsia="Arial Unicode MS" w:hAnsi="Arial Unicode MS" w:cs="Arial Unicode MS"/>
        </w:rPr>
        <w:t>H Lee</w:t>
      </w:r>
    </w:p>
    <w:p w:rsidR="00377770" w:rsidRPr="00D47D0F" w:rsidRDefault="00377770">
      <w:pPr>
        <w:rPr>
          <w:rFonts w:ascii="Arial Unicode MS" w:eastAsia="Arial Unicode MS" w:hAnsi="Arial Unicode MS" w:cs="Arial Unicode MS"/>
        </w:rPr>
      </w:pPr>
      <w:r w:rsidRPr="00D47D0F">
        <w:rPr>
          <w:rFonts w:ascii="Arial Unicode MS" w:eastAsia="Arial Unicode MS" w:hAnsi="Arial Unicode MS" w:cs="Arial Unicode MS"/>
        </w:rPr>
        <w:t xml:space="preserve">Minutes of last meeting accepted. </w:t>
      </w:r>
    </w:p>
    <w:p w:rsidR="00377770" w:rsidRPr="00D47D0F" w:rsidRDefault="00377770">
      <w:pPr>
        <w:rPr>
          <w:rFonts w:ascii="Arial Unicode MS" w:eastAsia="Arial Unicode MS" w:hAnsi="Arial Unicode MS" w:cs="Arial Unicode MS"/>
        </w:rPr>
      </w:pPr>
      <w:r w:rsidRPr="00D47D0F">
        <w:rPr>
          <w:rFonts w:ascii="Arial Unicode MS" w:eastAsia="Arial Unicode MS" w:hAnsi="Arial Unicode MS" w:cs="Arial Unicode MS"/>
        </w:rPr>
        <w:t>Treasures report.</w:t>
      </w:r>
    </w:p>
    <w:p w:rsidR="00377770" w:rsidRPr="005F0DBC" w:rsidRDefault="00377770">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R Robson and B Kholer signed over the last monies held in the Craster village hall account-to be transferred and ring fenced in the new CAF account.</w:t>
      </w:r>
    </w:p>
    <w:p w:rsidR="008A50B7" w:rsidRPr="005F0DBC" w:rsidRDefault="008A50B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Letter of resignation from Mr M Findieson.</w:t>
      </w:r>
      <w:r w:rsidR="005F0DBC">
        <w:rPr>
          <w:rFonts w:ascii="Arial Unicode MS" w:eastAsia="Arial Unicode MS" w:hAnsi="Arial Unicode MS" w:cs="Arial Unicode MS"/>
          <w:sz w:val="20"/>
          <w:szCs w:val="20"/>
        </w:rPr>
        <w:t xml:space="preserve"> We wish him well and are grateful for his input.</w:t>
      </w:r>
      <w:bookmarkStart w:id="0" w:name="_GoBack"/>
      <w:bookmarkEnd w:id="0"/>
    </w:p>
    <w:p w:rsidR="00377770" w:rsidRPr="005F0DBC" w:rsidRDefault="00377770">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Mr Docherty’s lette</w:t>
      </w:r>
      <w:r w:rsidR="00F94C47" w:rsidRPr="005F0DBC">
        <w:rPr>
          <w:rFonts w:ascii="Arial Unicode MS" w:eastAsia="Arial Unicode MS" w:hAnsi="Arial Unicode MS" w:cs="Arial Unicode MS"/>
          <w:sz w:val="20"/>
          <w:szCs w:val="20"/>
        </w:rPr>
        <w:t>r of concern re planning for new road access.</w:t>
      </w:r>
    </w:p>
    <w:p w:rsidR="00F94C47" w:rsidRPr="005F0DBC" w:rsidRDefault="00F94C4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It was voted to reply that the concern was not in the charities remit.</w:t>
      </w:r>
    </w:p>
    <w:p w:rsidR="00F94C47" w:rsidRPr="005F0DBC" w:rsidRDefault="00F94C4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 xml:space="preserve">The renewal of the insurance was discussed and was found to have increased substantially. J Reeve was to research the matter to a satisfactory conclusion and renew the </w:t>
      </w:r>
      <w:r w:rsidRPr="005F0DBC">
        <w:rPr>
          <w:rFonts w:ascii="Arial Unicode MS" w:eastAsia="Arial Unicode MS" w:hAnsi="Arial Unicode MS" w:cs="Arial Unicode MS"/>
          <w:i/>
          <w:sz w:val="20"/>
          <w:szCs w:val="20"/>
          <w:u w:val="single"/>
        </w:rPr>
        <w:t>public liability</w:t>
      </w:r>
      <w:r w:rsidRPr="005F0DBC">
        <w:rPr>
          <w:rFonts w:ascii="Arial Unicode MS" w:eastAsia="Arial Unicode MS" w:hAnsi="Arial Unicode MS" w:cs="Arial Unicode MS"/>
          <w:sz w:val="20"/>
          <w:szCs w:val="20"/>
        </w:rPr>
        <w:t xml:space="preserve"> </w:t>
      </w:r>
      <w:r w:rsidR="005F0DBC" w:rsidRPr="005F0DBC">
        <w:rPr>
          <w:rFonts w:ascii="Arial Unicode MS" w:eastAsia="Arial Unicode MS" w:hAnsi="Arial Unicode MS" w:cs="Arial Unicode MS"/>
          <w:sz w:val="20"/>
          <w:szCs w:val="20"/>
        </w:rPr>
        <w:t>ASAP</w:t>
      </w:r>
      <w:r w:rsidRPr="005F0DBC">
        <w:rPr>
          <w:rFonts w:ascii="Arial Unicode MS" w:eastAsia="Arial Unicode MS" w:hAnsi="Arial Unicode MS" w:cs="Arial Unicode MS"/>
          <w:sz w:val="20"/>
          <w:szCs w:val="20"/>
        </w:rPr>
        <w:t xml:space="preserve">. </w:t>
      </w:r>
    </w:p>
    <w:p w:rsidR="00F94C47" w:rsidRPr="005F0DBC" w:rsidRDefault="00F94C4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The charity boxes are ready now and are to be placed in businesses around Craster.</w:t>
      </w:r>
    </w:p>
    <w:p w:rsidR="005F0DBC" w:rsidRPr="005F0DBC" w:rsidRDefault="005F0DBC">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The report of the visit from Mr Page the architect was positive but he would not put in a price for the drawings etc. until approached formally.</w:t>
      </w:r>
    </w:p>
    <w:p w:rsidR="00F94C47" w:rsidRPr="005F0DBC" w:rsidRDefault="00F94C4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J Shaw showed the committee the old title deeds of the hall. They are now legally obsolete but of historic importance. It was decided to frame some for display in the village hall. The remaining would be sent to Woodhorn Colliery museum.</w:t>
      </w:r>
    </w:p>
    <w:p w:rsidR="00F94C47" w:rsidRPr="005F0DBC" w:rsidRDefault="00F94C4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The matt</w:t>
      </w:r>
      <w:r w:rsidR="00D47D0F" w:rsidRPr="005F0DBC">
        <w:rPr>
          <w:rFonts w:ascii="Arial Unicode MS" w:eastAsia="Arial Unicode MS" w:hAnsi="Arial Unicode MS" w:cs="Arial Unicode MS"/>
          <w:sz w:val="20"/>
          <w:szCs w:val="20"/>
        </w:rPr>
        <w:t xml:space="preserve">er of grass cutting was raised and the possible problem of access. </w:t>
      </w:r>
    </w:p>
    <w:p w:rsidR="00D47D0F" w:rsidRPr="005F0DBC" w:rsidRDefault="00D47D0F">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B Kholer and J Shaw are to sort out a tiler for the missing slates on the roof.</w:t>
      </w:r>
    </w:p>
    <w:p w:rsidR="00D47D0F" w:rsidRPr="005F0DBC" w:rsidRDefault="00D47D0F">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J Reeves has arranged for a Solar panel specialist to visit the hall in March.</w:t>
      </w:r>
    </w:p>
    <w:p w:rsidR="00D47D0F" w:rsidRPr="005F0DBC" w:rsidRDefault="00D47D0F">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R Robson will contact Leader to arrange a visit for the April meeting to talk to the committee about funding solutions.</w:t>
      </w:r>
    </w:p>
    <w:p w:rsidR="008A50B7" w:rsidRPr="005F0DBC" w:rsidRDefault="008A50B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 xml:space="preserve">The </w:t>
      </w:r>
      <w:r w:rsidR="005F0DBC" w:rsidRPr="005F0DBC">
        <w:rPr>
          <w:rFonts w:ascii="Arial Unicode MS" w:eastAsia="Arial Unicode MS" w:hAnsi="Arial Unicode MS" w:cs="Arial Unicode MS"/>
          <w:sz w:val="20"/>
          <w:szCs w:val="20"/>
        </w:rPr>
        <w:t>progresses of ticket sales for the upcoming ceilidh were</w:t>
      </w:r>
      <w:r w:rsidRPr="005F0DBC">
        <w:rPr>
          <w:rFonts w:ascii="Arial Unicode MS" w:eastAsia="Arial Unicode MS" w:hAnsi="Arial Unicode MS" w:cs="Arial Unicode MS"/>
          <w:sz w:val="20"/>
          <w:szCs w:val="20"/>
        </w:rPr>
        <w:t xml:space="preserve"> discussed. A Raffle prize was received from H Punton. J shaw and R Robson would do the raffle. R Gibbs had all the organisation of band </w:t>
      </w:r>
      <w:r w:rsidR="005F0DBC" w:rsidRPr="005F0DBC">
        <w:rPr>
          <w:rFonts w:ascii="Arial Unicode MS" w:eastAsia="Arial Unicode MS" w:hAnsi="Arial Unicode MS" w:cs="Arial Unicode MS"/>
          <w:sz w:val="20"/>
          <w:szCs w:val="20"/>
        </w:rPr>
        <w:t>etc.</w:t>
      </w:r>
      <w:r w:rsidRPr="005F0DBC">
        <w:rPr>
          <w:rFonts w:ascii="Arial Unicode MS" w:eastAsia="Arial Unicode MS" w:hAnsi="Arial Unicode MS" w:cs="Arial Unicode MS"/>
          <w:sz w:val="20"/>
          <w:szCs w:val="20"/>
        </w:rPr>
        <w:t xml:space="preserve"> in hand. The vicar would play the accordion and a caller was arranged.</w:t>
      </w:r>
    </w:p>
    <w:p w:rsidR="008A50B7" w:rsidRPr="005F0DBC" w:rsidRDefault="008A50B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The play park was now open to the public and the surface in place. Thanks to K Brown.</w:t>
      </w:r>
    </w:p>
    <w:p w:rsidR="005F0DBC" w:rsidRDefault="008A50B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 xml:space="preserve">Suggestions were made for fundraisers for the </w:t>
      </w:r>
      <w:r w:rsidR="005F0DBC" w:rsidRPr="005F0DBC">
        <w:rPr>
          <w:rFonts w:ascii="Arial Unicode MS" w:eastAsia="Arial Unicode MS" w:hAnsi="Arial Unicode MS" w:cs="Arial Unicode MS"/>
          <w:sz w:val="20"/>
          <w:szCs w:val="20"/>
        </w:rPr>
        <w:t>play park</w:t>
      </w:r>
      <w:r w:rsidRPr="005F0DBC">
        <w:rPr>
          <w:rFonts w:ascii="Arial Unicode MS" w:eastAsia="Arial Unicode MS" w:hAnsi="Arial Unicode MS" w:cs="Arial Unicode MS"/>
          <w:sz w:val="20"/>
          <w:szCs w:val="20"/>
        </w:rPr>
        <w:t xml:space="preserve"> as </w:t>
      </w:r>
      <w:r w:rsidR="005F0DBC" w:rsidRPr="005F0DBC">
        <w:rPr>
          <w:rFonts w:ascii="Arial Unicode MS" w:eastAsia="Arial Unicode MS" w:hAnsi="Arial Unicode MS" w:cs="Arial Unicode MS"/>
          <w:sz w:val="20"/>
          <w:szCs w:val="20"/>
        </w:rPr>
        <w:t>the annual</w:t>
      </w:r>
      <w:r w:rsidRPr="005F0DBC">
        <w:rPr>
          <w:rFonts w:ascii="Arial Unicode MS" w:eastAsia="Arial Unicode MS" w:hAnsi="Arial Unicode MS" w:cs="Arial Unicode MS"/>
          <w:sz w:val="20"/>
          <w:szCs w:val="20"/>
        </w:rPr>
        <w:t xml:space="preserve"> insurance was expensive. </w:t>
      </w:r>
    </w:p>
    <w:p w:rsidR="008A50B7" w:rsidRPr="005F0DBC" w:rsidRDefault="008A50B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J Reeve was to kindly organise a quiz sheet with her son. The sheet would be handed out by committee volunteers over the summer season. The charge would be £1 and the results published at the end of the season on the community website.</w:t>
      </w:r>
    </w:p>
    <w:p w:rsidR="008A50B7" w:rsidRPr="005F0DBC" w:rsidRDefault="008A50B7">
      <w:pPr>
        <w:rPr>
          <w:rFonts w:ascii="Arial Unicode MS" w:eastAsia="Arial Unicode MS" w:hAnsi="Arial Unicode MS" w:cs="Arial Unicode MS"/>
          <w:sz w:val="20"/>
          <w:szCs w:val="20"/>
        </w:rPr>
      </w:pPr>
      <w:r w:rsidRPr="005F0DBC">
        <w:rPr>
          <w:rFonts w:ascii="Arial Unicode MS" w:eastAsia="Arial Unicode MS" w:hAnsi="Arial Unicode MS" w:cs="Arial Unicode MS"/>
          <w:sz w:val="20"/>
          <w:szCs w:val="20"/>
        </w:rPr>
        <w:t>MEETING CLOSED 8.15 PM</w:t>
      </w:r>
    </w:p>
    <w:p w:rsidR="00BC625C" w:rsidRPr="005F0DBC" w:rsidRDefault="00BC625C">
      <w:pPr>
        <w:rPr>
          <w:rFonts w:ascii="Arial Unicode MS" w:eastAsia="Arial Unicode MS" w:hAnsi="Arial Unicode MS" w:cs="Arial Unicode MS"/>
          <w:sz w:val="20"/>
          <w:szCs w:val="20"/>
        </w:rPr>
      </w:pPr>
    </w:p>
    <w:sectPr w:rsidR="00BC625C" w:rsidRPr="005F0DBC" w:rsidSect="00056693">
      <w:pgSz w:w="11906" w:h="16838"/>
      <w:pgMar w:top="-1418" w:right="1361"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5C"/>
    <w:rsid w:val="00056693"/>
    <w:rsid w:val="00377770"/>
    <w:rsid w:val="005F0DBC"/>
    <w:rsid w:val="006C579A"/>
    <w:rsid w:val="008A50B7"/>
    <w:rsid w:val="00BC625C"/>
    <w:rsid w:val="00D47D0F"/>
    <w:rsid w:val="00F94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2011-03-09T22:15:00Z</dcterms:created>
  <dcterms:modified xsi:type="dcterms:W3CDTF">2011-03-09T22:15:00Z</dcterms:modified>
</cp:coreProperties>
</file>